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CA211AB" w14:textId="77777777" w:rsidR="00C25FD9" w:rsidRDefault="004706AF">
      <w:pPr>
        <w:jc w:val="center"/>
        <w:rPr>
          <w:rFonts w:eastAsia="黑体"/>
          <w:b/>
          <w:bCs/>
          <w:sz w:val="44"/>
        </w:rPr>
      </w:pPr>
      <w:r>
        <w:rPr>
          <w:rFonts w:eastAsia="黑体" w:hint="eastAsia"/>
          <w:b/>
          <w:bCs/>
          <w:sz w:val="44"/>
        </w:rPr>
        <w:t>委</w:t>
      </w:r>
      <w:r>
        <w:rPr>
          <w:rFonts w:eastAsia="黑体"/>
          <w:b/>
          <w:bCs/>
          <w:sz w:val="44"/>
        </w:rPr>
        <w:t xml:space="preserve">  </w:t>
      </w:r>
      <w:r>
        <w:rPr>
          <w:rFonts w:eastAsia="黑体" w:hint="eastAsia"/>
          <w:b/>
          <w:bCs/>
          <w:sz w:val="44"/>
        </w:rPr>
        <w:t>托</w:t>
      </w:r>
      <w:r>
        <w:rPr>
          <w:rFonts w:eastAsia="黑体"/>
          <w:b/>
          <w:bCs/>
          <w:sz w:val="44"/>
        </w:rPr>
        <w:t xml:space="preserve">  </w:t>
      </w:r>
      <w:r>
        <w:rPr>
          <w:rFonts w:eastAsia="黑体" w:hint="eastAsia"/>
          <w:b/>
          <w:bCs/>
          <w:sz w:val="44"/>
        </w:rPr>
        <w:t>书</w:t>
      </w:r>
    </w:p>
    <w:p w14:paraId="508CC0F6" w14:textId="77777777" w:rsidR="00C25FD9" w:rsidRDefault="00C25FD9">
      <w:pPr>
        <w:jc w:val="center"/>
        <w:rPr>
          <w:sz w:val="28"/>
          <w:szCs w:val="28"/>
        </w:rPr>
      </w:pPr>
    </w:p>
    <w:p w14:paraId="42D3702A" w14:textId="77777777" w:rsidR="00C25FD9" w:rsidRDefault="004706AF">
      <w:pPr>
        <w:snapToGrid w:val="0"/>
        <w:spacing w:line="480" w:lineRule="auto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我们是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>中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国的公民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法人，根据中华人民共和国专利法，兹委托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>杭州宇信知识产权代理事务所（普通合伙）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（地址：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>中国浙江省杭州市文二路</w:t>
      </w:r>
      <w:r>
        <w:rPr>
          <w:rFonts w:hint="eastAsia"/>
          <w:sz w:val="28"/>
          <w:szCs w:val="28"/>
          <w:u w:val="single"/>
        </w:rPr>
        <w:t>207</w:t>
      </w:r>
      <w:r>
        <w:rPr>
          <w:rFonts w:hint="eastAsia"/>
          <w:sz w:val="28"/>
          <w:szCs w:val="28"/>
          <w:u w:val="single"/>
        </w:rPr>
        <w:t>号文欣大厦</w:t>
      </w:r>
      <w:r>
        <w:rPr>
          <w:rFonts w:hint="eastAsia"/>
          <w:sz w:val="28"/>
          <w:szCs w:val="28"/>
          <w:u w:val="single"/>
        </w:rPr>
        <w:t>12</w:t>
      </w:r>
      <w:r w:rsidR="007164DF">
        <w:rPr>
          <w:rFonts w:hint="eastAsia"/>
          <w:sz w:val="28"/>
          <w:szCs w:val="28"/>
          <w:u w:val="single"/>
        </w:rPr>
        <w:t>01</w:t>
      </w:r>
      <w:r>
        <w:rPr>
          <w:rFonts w:hint="eastAsia"/>
          <w:sz w:val="28"/>
          <w:szCs w:val="28"/>
          <w:u w:val="single"/>
        </w:rPr>
        <w:t>室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）代为办理名称为</w:t>
      </w:r>
    </w:p>
    <w:p w14:paraId="4482CA15" w14:textId="7F4747BD" w:rsidR="00C25FD9" w:rsidRDefault="000307CD">
      <w:pPr>
        <w:snapToGrid w:val="0"/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</w:t>
      </w:r>
      <w:r w:rsidR="0059305E">
        <w:rPr>
          <w:rFonts w:hint="eastAsia"/>
          <w:sz w:val="28"/>
          <w:szCs w:val="28"/>
          <w:u w:val="single"/>
        </w:rPr>
        <w:t xml:space="preserve"> </w:t>
      </w:r>
      <w:r w:rsidR="00CF4D98">
        <w:rPr>
          <w:rFonts w:hint="eastAsia"/>
          <w:sz w:val="28"/>
          <w:szCs w:val="28"/>
          <w:u w:val="single"/>
        </w:rPr>
        <w:t xml:space="preserve"> </w:t>
      </w:r>
      <w:r w:rsidR="00CF4D98">
        <w:rPr>
          <w:sz w:val="28"/>
          <w:szCs w:val="28"/>
          <w:u w:val="single"/>
        </w:rPr>
        <w:t xml:space="preserve">         </w:t>
      </w:r>
      <w:r w:rsidR="0059305E"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</w:t>
      </w:r>
      <w:r w:rsidR="004706AF">
        <w:rPr>
          <w:rFonts w:hint="eastAsia"/>
          <w:sz w:val="28"/>
          <w:szCs w:val="28"/>
        </w:rPr>
        <w:t>的发明创造，向中国专利局提出国际申请，以及该申请在国际程序中（包括受理局、国际检索单位、国际局和国际初步审查单位）的全部事宜。</w:t>
      </w:r>
    </w:p>
    <w:p w14:paraId="688F64C3" w14:textId="77777777" w:rsidR="00C25FD9" w:rsidRDefault="00C25FD9">
      <w:pPr>
        <w:spacing w:line="620" w:lineRule="exact"/>
        <w:rPr>
          <w:sz w:val="28"/>
          <w:szCs w:val="28"/>
        </w:rPr>
      </w:pPr>
    </w:p>
    <w:p w14:paraId="60198493" w14:textId="77777777" w:rsidR="00C25FD9" w:rsidRDefault="00C25FD9">
      <w:pPr>
        <w:spacing w:line="620" w:lineRule="exact"/>
        <w:rPr>
          <w:sz w:val="28"/>
          <w:szCs w:val="28"/>
        </w:rPr>
      </w:pPr>
    </w:p>
    <w:p w14:paraId="4DFFDF48" w14:textId="77777777" w:rsidR="00C25FD9" w:rsidRDefault="00C25FD9">
      <w:pPr>
        <w:spacing w:line="340" w:lineRule="exact"/>
        <w:rPr>
          <w:sz w:val="28"/>
          <w:szCs w:val="28"/>
        </w:rPr>
      </w:pPr>
    </w:p>
    <w:p w14:paraId="6C25ABDD" w14:textId="5BFF0B1F" w:rsidR="00C25FD9" w:rsidRDefault="004706AF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委托人：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</w:t>
      </w:r>
      <w:r w:rsidR="00B55606">
        <w:rPr>
          <w:rFonts w:hint="eastAsia"/>
          <w:sz w:val="28"/>
          <w:u w:val="single"/>
        </w:rPr>
        <w:t xml:space="preserve">  </w:t>
      </w:r>
      <w:r>
        <w:rPr>
          <w:rFonts w:eastAsia="黑体" w:hint="eastAsia"/>
          <w:bCs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 w:rsidR="00CF4D98">
        <w:rPr>
          <w:rFonts w:hint="eastAsia"/>
          <w:sz w:val="28"/>
          <w:u w:val="single"/>
        </w:rPr>
        <w:t xml:space="preserve"> </w:t>
      </w:r>
      <w:r w:rsidR="00CF4D98">
        <w:rPr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</w:rPr>
        <w:t xml:space="preserve">       </w:t>
      </w:r>
      <w:r>
        <w:rPr>
          <w:rFonts w:hint="eastAsia"/>
          <w:sz w:val="28"/>
        </w:rPr>
        <w:t>（盖章或签字）</w:t>
      </w:r>
    </w:p>
    <w:p w14:paraId="7C3F2DE6" w14:textId="77777777" w:rsidR="00C25FD9" w:rsidRDefault="00C25FD9">
      <w:pPr>
        <w:ind w:firstLineChars="200" w:firstLine="560"/>
        <w:rPr>
          <w:sz w:val="28"/>
        </w:rPr>
      </w:pPr>
    </w:p>
    <w:p w14:paraId="1ED0D10F" w14:textId="26DE29DF" w:rsidR="00C25FD9" w:rsidRDefault="004706AF">
      <w:pPr>
        <w:ind w:firstLineChars="200" w:firstLine="560"/>
        <w:rPr>
          <w:sz w:val="24"/>
          <w:u w:val="single"/>
        </w:rPr>
      </w:pPr>
      <w:r>
        <w:rPr>
          <w:rFonts w:hint="eastAsia"/>
          <w:sz w:val="28"/>
        </w:rPr>
        <w:t>委托日期：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</w:t>
      </w:r>
      <w:r w:rsidR="00CF4D98"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</w:t>
      </w:r>
      <w:r w:rsidR="00CF4D98"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      </w:t>
      </w:r>
    </w:p>
    <w:p w14:paraId="4BF0F3B5" w14:textId="77777777" w:rsidR="00C25FD9" w:rsidRDefault="00C25FD9">
      <w:pPr>
        <w:rPr>
          <w:sz w:val="24"/>
          <w:u w:val="single"/>
        </w:rPr>
      </w:pPr>
    </w:p>
    <w:p w14:paraId="75C236A0" w14:textId="77777777" w:rsidR="00C25FD9" w:rsidRDefault="00C25FD9">
      <w:pPr>
        <w:rPr>
          <w:sz w:val="24"/>
          <w:u w:val="single"/>
        </w:rPr>
      </w:pPr>
    </w:p>
    <w:p w14:paraId="36B68A18" w14:textId="77777777" w:rsidR="00C25FD9" w:rsidRDefault="004706AF">
      <w:pPr>
        <w:rPr>
          <w:sz w:val="11"/>
        </w:rPr>
      </w:pPr>
      <w:r>
        <w:rPr>
          <w:rFonts w:hint="eastAsia"/>
          <w:sz w:val="11"/>
        </w:rPr>
        <w:t xml:space="preserve">                                                                    </w:t>
      </w:r>
    </w:p>
    <w:p w14:paraId="13DC78D6" w14:textId="77777777" w:rsidR="00C25FD9" w:rsidRDefault="004706AF">
      <w:pPr>
        <w:rPr>
          <w:b/>
          <w:bCs/>
          <w:i/>
          <w:iCs/>
          <w:sz w:val="28"/>
        </w:rPr>
      </w:pPr>
      <w:r>
        <w:rPr>
          <w:rFonts w:hint="eastAsia"/>
          <w:b/>
          <w:bCs/>
          <w:i/>
          <w:iCs/>
          <w:sz w:val="28"/>
        </w:rPr>
        <w:t>以下由专利代理机构填写：</w:t>
      </w:r>
    </w:p>
    <w:p w14:paraId="0C14737A" w14:textId="77777777" w:rsidR="00C25FD9" w:rsidRDefault="00C25FD9">
      <w:pPr>
        <w:rPr>
          <w:b/>
          <w:bCs/>
          <w:i/>
          <w:iCs/>
          <w:sz w:val="24"/>
        </w:rPr>
      </w:pPr>
    </w:p>
    <w:p w14:paraId="079EB89C" w14:textId="7394AAE7" w:rsidR="00C25FD9" w:rsidRDefault="004706AF">
      <w:pPr>
        <w:rPr>
          <w:sz w:val="28"/>
        </w:rPr>
      </w:pPr>
      <w:r>
        <w:rPr>
          <w:rFonts w:hint="eastAsia"/>
          <w:sz w:val="28"/>
        </w:rPr>
        <w:t>专利代理机构指定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</w:t>
      </w:r>
      <w:r w:rsidR="00CF4D98">
        <w:rPr>
          <w:rFonts w:hint="eastAsia"/>
          <w:sz w:val="28"/>
          <w:u w:val="single"/>
        </w:rPr>
        <w:t xml:space="preserve"> </w:t>
      </w:r>
      <w:r w:rsidR="00CF4D98"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</w:t>
      </w:r>
      <w:r>
        <w:rPr>
          <w:rFonts w:eastAsia="黑体" w:hint="eastAsia"/>
          <w:bCs/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为该申请的代理人。</w:t>
      </w:r>
    </w:p>
    <w:p w14:paraId="6F1CEF5E" w14:textId="77777777" w:rsidR="00C25FD9" w:rsidRDefault="00C25FD9">
      <w:pPr>
        <w:rPr>
          <w:sz w:val="28"/>
        </w:rPr>
      </w:pPr>
    </w:p>
    <w:p w14:paraId="4417D9EA" w14:textId="77777777" w:rsidR="004706AF" w:rsidRPr="00A761AF" w:rsidRDefault="004706AF">
      <w:r>
        <w:rPr>
          <w:rFonts w:hint="eastAsia"/>
          <w:sz w:val="28"/>
        </w:rPr>
        <w:t>专利代理机构：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</w:t>
      </w:r>
      <w:r>
        <w:rPr>
          <w:rFonts w:ascii="黑体" w:eastAsia="黑体" w:hint="eastAsia"/>
          <w:b/>
          <w:sz w:val="28"/>
          <w:szCs w:val="28"/>
          <w:u w:val="single"/>
        </w:rPr>
        <w:t>杭州宇信知识产权代理事务所（普通合伙）</w:t>
      </w:r>
      <w:r>
        <w:rPr>
          <w:rFonts w:hint="eastAsia"/>
          <w:sz w:val="28"/>
          <w:u w:val="single"/>
        </w:rPr>
        <w:t xml:space="preserve">  </w:t>
      </w:r>
    </w:p>
    <w:sectPr w:rsidR="004706AF" w:rsidRPr="00A761AF" w:rsidSect="00C25FD9">
      <w:pgSz w:w="11906" w:h="16838"/>
      <w:pgMar w:top="1440" w:right="1134" w:bottom="1134" w:left="1418" w:header="567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6C519" w14:textId="77777777" w:rsidR="0013076E" w:rsidRDefault="0013076E" w:rsidP="00B26D55">
      <w:r>
        <w:separator/>
      </w:r>
    </w:p>
  </w:endnote>
  <w:endnote w:type="continuationSeparator" w:id="0">
    <w:p w14:paraId="014602E1" w14:textId="77777777" w:rsidR="0013076E" w:rsidRDefault="0013076E" w:rsidP="00B2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09D99" w14:textId="77777777" w:rsidR="0013076E" w:rsidRDefault="0013076E" w:rsidP="00B26D55">
      <w:r>
        <w:separator/>
      </w:r>
    </w:p>
  </w:footnote>
  <w:footnote w:type="continuationSeparator" w:id="0">
    <w:p w14:paraId="3F02696C" w14:textId="77777777" w:rsidR="0013076E" w:rsidRDefault="0013076E" w:rsidP="00B26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1F8"/>
    <w:rsid w:val="00011F0C"/>
    <w:rsid w:val="000307CD"/>
    <w:rsid w:val="00062640"/>
    <w:rsid w:val="00077737"/>
    <w:rsid w:val="0013076E"/>
    <w:rsid w:val="00183BE0"/>
    <w:rsid w:val="003A5569"/>
    <w:rsid w:val="003B642D"/>
    <w:rsid w:val="004126EC"/>
    <w:rsid w:val="00420DA1"/>
    <w:rsid w:val="004706AF"/>
    <w:rsid w:val="00570F39"/>
    <w:rsid w:val="00571A81"/>
    <w:rsid w:val="0059305E"/>
    <w:rsid w:val="005C1498"/>
    <w:rsid w:val="005F2554"/>
    <w:rsid w:val="006A6785"/>
    <w:rsid w:val="007164DF"/>
    <w:rsid w:val="0077296D"/>
    <w:rsid w:val="00786287"/>
    <w:rsid w:val="00A761AF"/>
    <w:rsid w:val="00A815FD"/>
    <w:rsid w:val="00B26D55"/>
    <w:rsid w:val="00B355C2"/>
    <w:rsid w:val="00B55606"/>
    <w:rsid w:val="00B652B1"/>
    <w:rsid w:val="00BE5200"/>
    <w:rsid w:val="00BF2760"/>
    <w:rsid w:val="00C00724"/>
    <w:rsid w:val="00C25FD9"/>
    <w:rsid w:val="00CF2349"/>
    <w:rsid w:val="00CF4D98"/>
    <w:rsid w:val="00D13F04"/>
    <w:rsid w:val="00D57784"/>
    <w:rsid w:val="00D84795"/>
    <w:rsid w:val="00DE4784"/>
    <w:rsid w:val="00EA7F1F"/>
    <w:rsid w:val="00F561F8"/>
    <w:rsid w:val="00FD0CD6"/>
    <w:rsid w:val="0A086CAA"/>
    <w:rsid w:val="5123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9BABF41"/>
  <w15:docId w15:val="{3890AD09-B9F3-449C-A8B8-177E708F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5F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25FD9"/>
  </w:style>
  <w:style w:type="paragraph" w:styleId="a4">
    <w:name w:val="header"/>
    <w:basedOn w:val="a"/>
    <w:rsid w:val="00C25F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C25F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sid w:val="00C25FD9"/>
    <w:rPr>
      <w:rFonts w:ascii="宋体" w:hAnsi="Courier New" w:cs="华文行楷"/>
      <w:szCs w:val="21"/>
    </w:rPr>
  </w:style>
  <w:style w:type="paragraph" w:styleId="a7">
    <w:name w:val="Body Text"/>
    <w:basedOn w:val="a"/>
    <w:rsid w:val="00C25FD9"/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SZSTD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托 书</dc:title>
  <dc:creator>Yizhao</dc:creator>
  <cp:lastModifiedBy>yuxin01</cp:lastModifiedBy>
  <cp:revision>2</cp:revision>
  <dcterms:created xsi:type="dcterms:W3CDTF">2020-05-07T06:18:00Z</dcterms:created>
  <dcterms:modified xsi:type="dcterms:W3CDTF">2020-05-07T06:18:00Z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